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B2F18" w:rsidRDefault="00AB2F18" w:rsidP="004F4A2D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(کاربرگ طرح درس)       </w:t>
      </w:r>
      <w:r w:rsidR="0090087B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90087B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>روز رسانی: 08</w:t>
      </w:r>
      <w:bookmarkStart w:id="0" w:name="_GoBack"/>
      <w:bookmarkEnd w:id="0"/>
      <w:r w:rsidR="004F4A2D">
        <w:rPr>
          <w:rFonts w:ascii="IranNastaliq" w:hAnsi="IranNastaliq" w:cs="B Mitra" w:hint="cs"/>
          <w:sz w:val="28"/>
          <w:szCs w:val="28"/>
          <w:rtl/>
          <w:lang w:bidi="fa-IR"/>
        </w:rPr>
        <w:t>/11/1399</w:t>
      </w:r>
    </w:p>
    <w:p w:rsidR="00AB2F18" w:rsidRDefault="00AB2F18" w:rsidP="00D2423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دامپزشکی دانشگاه سمنان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</w:t>
      </w:r>
      <w:r w:rsidR="006A7B4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E45F7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2423E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E45F70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D2423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287"/>
        <w:gridCol w:w="243"/>
        <w:gridCol w:w="1647"/>
        <w:gridCol w:w="3933"/>
        <w:gridCol w:w="720"/>
        <w:gridCol w:w="975"/>
      </w:tblGrid>
      <w:tr w:rsidR="008015AE" w:rsidTr="005F4F9E">
        <w:trPr>
          <w:trHeight w:val="386"/>
          <w:jc w:val="center"/>
        </w:trPr>
        <w:tc>
          <w:tcPr>
            <w:tcW w:w="2812" w:type="dxa"/>
            <w:gridSpan w:val="2"/>
          </w:tcPr>
          <w:p w:rsidR="008015AE" w:rsidRDefault="008015AE" w:rsidP="008015A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890" w:type="dxa"/>
            <w:gridSpan w:val="2"/>
          </w:tcPr>
          <w:p w:rsidR="008015AE" w:rsidRDefault="008015AE" w:rsidP="008015A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4653" w:type="dxa"/>
            <w:gridSpan w:val="2"/>
          </w:tcPr>
          <w:p w:rsidR="008015AE" w:rsidRPr="005908E6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عملیات درمانگاهی دام بزرگ</w:t>
            </w:r>
          </w:p>
        </w:tc>
        <w:tc>
          <w:tcPr>
            <w:tcW w:w="975" w:type="dxa"/>
            <w:vMerge w:val="restart"/>
          </w:tcPr>
          <w:p w:rsidR="008015AE" w:rsidRPr="00047D53" w:rsidRDefault="008015AE" w:rsidP="008015AE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8015AE" w:rsidRDefault="008015AE" w:rsidP="008015A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8015AE" w:rsidTr="005F4F9E">
        <w:trPr>
          <w:trHeight w:val="341"/>
          <w:jc w:val="center"/>
        </w:trPr>
        <w:tc>
          <w:tcPr>
            <w:tcW w:w="4702" w:type="dxa"/>
            <w:gridSpan w:val="4"/>
          </w:tcPr>
          <w:p w:rsidR="008015AE" w:rsidRDefault="008015AE" w:rsidP="008015A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بیماریهای داخلی دامهای بزرگ</w:t>
            </w:r>
          </w:p>
        </w:tc>
        <w:tc>
          <w:tcPr>
            <w:tcW w:w="4653" w:type="dxa"/>
            <w:gridSpan w:val="2"/>
          </w:tcPr>
          <w:p w:rsidR="008015AE" w:rsidRPr="001C3676" w:rsidRDefault="008015AE" w:rsidP="008015A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</w:t>
            </w:r>
            <w:r w:rsidRPr="001C36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linical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Operation of Large Animals</w:t>
            </w:r>
          </w:p>
        </w:tc>
        <w:tc>
          <w:tcPr>
            <w:tcW w:w="975" w:type="dxa"/>
            <w:vMerge/>
          </w:tcPr>
          <w:p w:rsidR="008015AE" w:rsidRDefault="008015AE" w:rsidP="008015A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8015AE" w:rsidTr="005F4F9E">
        <w:trPr>
          <w:trHeight w:val="395"/>
          <w:jc w:val="center"/>
        </w:trPr>
        <w:tc>
          <w:tcPr>
            <w:tcW w:w="4702" w:type="dxa"/>
            <w:gridSpan w:val="4"/>
          </w:tcPr>
          <w:p w:rsidR="008015AE" w:rsidRPr="00E31D17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31532612</w:t>
            </w:r>
          </w:p>
        </w:tc>
        <w:tc>
          <w:tcPr>
            <w:tcW w:w="5628" w:type="dxa"/>
            <w:gridSpan w:val="3"/>
          </w:tcPr>
          <w:p w:rsidR="008015AE" w:rsidRDefault="008015AE" w:rsidP="007B5169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51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محمدی</w:t>
            </w:r>
            <w:r w:rsidR="00AD69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دکتر کیوانلو</w:t>
            </w:r>
          </w:p>
        </w:tc>
      </w:tr>
      <w:tr w:rsidR="008015AE" w:rsidTr="005F4F9E">
        <w:trPr>
          <w:trHeight w:val="341"/>
          <w:jc w:val="center"/>
        </w:trPr>
        <w:tc>
          <w:tcPr>
            <w:tcW w:w="4702" w:type="dxa"/>
            <w:gridSpan w:val="4"/>
          </w:tcPr>
          <w:p w:rsidR="008015AE" w:rsidRPr="00E31D17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t xml:space="preserve"> </w:t>
            </w:r>
            <w:hyperlink r:id="rId7" w:history="1">
              <w:r w:rsidRPr="00467C85">
                <w:rPr>
                  <w:color w:val="0000FF"/>
                  <w:u w:val="single"/>
                </w:rPr>
                <w:t>https://hrmohammadi.profile.semnan.ac.ir</w:t>
              </w:r>
            </w:hyperlink>
          </w:p>
        </w:tc>
        <w:tc>
          <w:tcPr>
            <w:tcW w:w="5628" w:type="dxa"/>
            <w:gridSpan w:val="3"/>
          </w:tcPr>
          <w:p w:rsidR="008015AE" w:rsidRDefault="008015AE" w:rsidP="008015A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t xml:space="preserve"> </w:t>
            </w:r>
            <w:hyperlink r:id="rId8" w:history="1">
              <w:r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Hr.mohammadi@semnan.ac.ir</w:t>
              </w:r>
            </w:hyperlink>
          </w:p>
        </w:tc>
      </w:tr>
      <w:tr w:rsidR="008015AE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8015AE" w:rsidRPr="00E31D17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</w:t>
            </w:r>
            <w:r w:rsidR="00D242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تدریس در هفته و شماره کلاس:</w:t>
            </w:r>
          </w:p>
        </w:tc>
      </w:tr>
      <w:tr w:rsidR="008015AE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015AE" w:rsidRPr="008D2DEA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فراگیری مسائل درمانگاهی در رابطه با درمان دام، تشخیص، پیشگیری و کنترل بیماری</w:t>
            </w:r>
          </w:p>
        </w:tc>
      </w:tr>
      <w:tr w:rsidR="008015AE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015AE" w:rsidRPr="008015AE" w:rsidRDefault="008015AE" w:rsidP="00B60BD5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روش ارائه درس: </w:t>
            </w:r>
            <w:r w:rsidR="00B127E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مجازی </w:t>
            </w:r>
          </w:p>
        </w:tc>
      </w:tr>
      <w:tr w:rsidR="008015AE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015AE" w:rsidRPr="008D2DEA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8015AE" w:rsidTr="005F4F9E">
        <w:trPr>
          <w:trHeight w:val="224"/>
          <w:jc w:val="center"/>
        </w:trPr>
        <w:tc>
          <w:tcPr>
            <w:tcW w:w="1525" w:type="dxa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647" w:type="dxa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933" w:type="dxa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8015AE" w:rsidRPr="00E13C35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8015AE" w:rsidTr="005F4F9E">
        <w:trPr>
          <w:trHeight w:val="278"/>
          <w:jc w:val="center"/>
        </w:trPr>
        <w:tc>
          <w:tcPr>
            <w:tcW w:w="1525" w:type="dxa"/>
          </w:tcPr>
          <w:p w:rsidR="008015AE" w:rsidRPr="00FE7024" w:rsidRDefault="00AD6989" w:rsidP="008015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530" w:type="dxa"/>
            <w:gridSpan w:val="2"/>
          </w:tcPr>
          <w:p w:rsidR="008015AE" w:rsidRPr="00FE7024" w:rsidRDefault="008015AE" w:rsidP="008015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dxa"/>
          </w:tcPr>
          <w:p w:rsidR="008015AE" w:rsidRPr="00FE7024" w:rsidRDefault="00AD6989" w:rsidP="008015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3933" w:type="dxa"/>
          </w:tcPr>
          <w:p w:rsidR="008015AE" w:rsidRPr="00FE7024" w:rsidRDefault="00AD6989" w:rsidP="008015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695" w:type="dxa"/>
            <w:gridSpan w:val="2"/>
          </w:tcPr>
          <w:p w:rsidR="008015AE" w:rsidRPr="00E13C35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015AE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8015AE" w:rsidRPr="00D2423E" w:rsidRDefault="008015AE" w:rsidP="008015AE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5F4F9E">
              <w:rPr>
                <w:rFonts w:ascii="Mitra" w:hAnsi="Mitra" w:cs="B Mitra" w:hint="cs"/>
                <w:sz w:val="18"/>
                <w:szCs w:val="18"/>
                <w:rtl/>
                <w:lang w:bidi="fa-IR"/>
              </w:rPr>
              <w:t>م</w:t>
            </w:r>
            <w:r w:rsidRPr="00D2423E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خبر دزفولی، گرجی دوز، نادعلیان، بلورچی و همکاران (1385) طب داخلی دامهای بزرگ، ترجمه،  انتشارات دانشگاه تهران.</w:t>
            </w:r>
          </w:p>
          <w:p w:rsidR="008015AE" w:rsidRPr="00D2423E" w:rsidRDefault="008015AE" w:rsidP="008015AE">
            <w:pPr>
              <w:jc w:val="right"/>
              <w:rPr>
                <w:rFonts w:ascii="Mitra" w:hAnsi="Mitra" w:cs="B Mitra"/>
                <w:sz w:val="20"/>
                <w:szCs w:val="20"/>
                <w:lang w:bidi="fa-IR"/>
              </w:rPr>
            </w:pPr>
            <w:r w:rsidRPr="00D2423E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رضا خانی، نادعلیان و بلورچی (1389) معاینه بالینی دام های مزرعه، ترجمه، انتشارات دانشگاه تهران.</w:t>
            </w:r>
          </w:p>
          <w:p w:rsidR="008015AE" w:rsidRPr="00D2423E" w:rsidRDefault="008015AE" w:rsidP="008015AE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D2423E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 (1386) بهداشت و بیماری های گوساله ، تالیف، انتشارات دانشگاه تهران.</w:t>
            </w:r>
          </w:p>
          <w:p w:rsidR="008015AE" w:rsidRPr="00D2423E" w:rsidRDefault="008015AE" w:rsidP="008015AE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D2423E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 xml:space="preserve">مخبر دزفولی و همگاران (1396) کاردیولوژی اسب، ترجمه، انتشارات دانشگاه تهران. </w:t>
            </w:r>
          </w:p>
          <w:p w:rsidR="008015AE" w:rsidRPr="00D2423E" w:rsidRDefault="008015AE" w:rsidP="008015AE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D2423E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 (1391) بیماری های دستگاه گوارش نشخوارکنندگان ، انتشارات دانشگاه، تالیف، انتشارات دانشگاه تهران.</w:t>
            </w:r>
          </w:p>
          <w:p w:rsidR="008015AE" w:rsidRPr="00D2423E" w:rsidRDefault="008015AE" w:rsidP="008015AE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D2423E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 (1391) بیماری های دستگاه گوارش تک سمی ها و دل درد اسب، انتشارات دانشگاه، تالیف، انتشارات دانشگاه تهران.</w:t>
            </w:r>
          </w:p>
          <w:p w:rsidR="008015AE" w:rsidRPr="00D2423E" w:rsidRDefault="008015AE" w:rsidP="008015AE">
            <w:pPr>
              <w:jc w:val="both"/>
              <w:outlineLvl w:val="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423E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Large Animal Internal Medicine</w:t>
            </w:r>
            <w:r w:rsidRPr="00D2423E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 xml:space="preserve">, 6th Edition features a problem-based approach to the diagnosis and management of disease in horses, </w:t>
            </w:r>
            <w:r w:rsidRPr="00D2423E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cattle</w:t>
            </w:r>
            <w:r w:rsidRPr="00D2423E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, sheep, and goats</w:t>
            </w:r>
            <w:r w:rsidRPr="00D2423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textbook for large animal practice (2019).</w:t>
            </w:r>
            <w:r w:rsidRPr="00D2423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423E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 Smith</w:t>
            </w:r>
            <w:r w:rsidRPr="00D2423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423E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 Van Metre</w:t>
            </w:r>
            <w:r w:rsidRPr="00D2423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423E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 Pusterla.</w:t>
            </w:r>
          </w:p>
          <w:p w:rsidR="008015AE" w:rsidRPr="004B094A" w:rsidRDefault="008015AE" w:rsidP="008015AE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2423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Constable P, Hinchcliff KW, Done S, Gruenberg W. (2017) Veterinary Medicine. A textbook</w:t>
            </w:r>
            <w:r w:rsidRPr="005F4F9E">
              <w:rPr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the diseases of cattle, horses, sheep, pigs and goats - two-volume set. 11th ed. Saunders Ltd. Saunders</w:t>
            </w:r>
            <w:r w:rsidRPr="006521BA">
              <w:rPr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695" w:type="dxa"/>
            <w:gridSpan w:val="2"/>
          </w:tcPr>
          <w:p w:rsidR="008015AE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8015AE" w:rsidRDefault="008015AE" w:rsidP="008015A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5F4F9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5F4F9E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5F4F9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5F4F9E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5F4F9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5F4F9E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5F4F9E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770AF3" w:rsidRPr="00D2423E" w:rsidRDefault="005F4F19" w:rsidP="005F4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برخورد با دامدار و اخذ اطلاعات و تاریخچه از طریق دامدار</w:t>
            </w:r>
          </w:p>
        </w:tc>
        <w:tc>
          <w:tcPr>
            <w:tcW w:w="1078" w:type="dxa"/>
          </w:tcPr>
          <w:p w:rsidR="00FE7024" w:rsidRPr="00D2423E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F4F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طرز تهیه شرح حال بیمار، پرسشنامه و ثبت اطلاعات بالینی بدست آمده از معاینه دام (تشکیل پرونده)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F4F19" w:rsidP="005F4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ثبت اختلالات بیمار و ارائه راه حل های مربوطه جهت رسیدن به تشخیص مقدماتی از طریق پاراکلینیک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F4F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یافته های آزمایشگاهی و پاراکلینیکی و ارتباط دادن با بیماری فعلی در جهت تشخیص نهایی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F4F19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واکسیناسیون رایج در دامهای بزرگ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F4F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پیشگیری، کنترل و درمان بیماریهای </w:t>
            </w:r>
            <w:r w:rsidR="006A6A6C"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رایج </w:t>
            </w: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عفونی باکتریایی ویروسی قارچی انگلی</w:t>
            </w:r>
            <w:r w:rsidR="006A6A6C"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کشور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6A6A6C" w:rsidP="006A6A6C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A  Mitra_1 (MRT)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نسخه نویسی مبتنی بر موارد ارجاعی به درمانگاه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6A6A6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روشهای تجویز داروها و اشکال مختلف دارویی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6A6A6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مایع درمانی در دامهای بزرگ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8659C" w:rsidP="005865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و بهداشت نوزاد علفخواران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865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نقیصه های مادرزادی در دامهای بزرگ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70046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استراتژی مواجهه با اسب مبتلا به سندروم کولیک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865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نوزاد علفخواران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5865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70046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تست ها و پروتکل سازمان دامپزشکی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70046A">
        <w:trPr>
          <w:trHeight w:val="174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2423E" w:rsidRDefault="00BC441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4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کیس، بحث و پرسش و پاسخ</w:t>
            </w:r>
          </w:p>
        </w:tc>
        <w:tc>
          <w:tcPr>
            <w:tcW w:w="1078" w:type="dxa"/>
          </w:tcPr>
          <w:p w:rsidR="006B3CAE" w:rsidRPr="00D2423E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242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CB" w:rsidRDefault="006248CB" w:rsidP="0007479E">
      <w:pPr>
        <w:spacing w:after="0" w:line="240" w:lineRule="auto"/>
      </w:pPr>
      <w:r>
        <w:separator/>
      </w:r>
    </w:p>
  </w:endnote>
  <w:endnote w:type="continuationSeparator" w:id="0">
    <w:p w:rsidR="006248CB" w:rsidRDefault="006248C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A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CB" w:rsidRDefault="006248CB" w:rsidP="0007479E">
      <w:pPr>
        <w:spacing w:after="0" w:line="240" w:lineRule="auto"/>
      </w:pPr>
      <w:r>
        <w:separator/>
      </w:r>
    </w:p>
  </w:footnote>
  <w:footnote w:type="continuationSeparator" w:id="0">
    <w:p w:rsidR="006248CB" w:rsidRDefault="006248C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7EE"/>
    <w:rsid w:val="00043444"/>
    <w:rsid w:val="00047D53"/>
    <w:rsid w:val="0007479E"/>
    <w:rsid w:val="000C04FB"/>
    <w:rsid w:val="000D78D8"/>
    <w:rsid w:val="001A24D7"/>
    <w:rsid w:val="001C3676"/>
    <w:rsid w:val="001C5FB2"/>
    <w:rsid w:val="002007CB"/>
    <w:rsid w:val="00205690"/>
    <w:rsid w:val="0023366D"/>
    <w:rsid w:val="002747C2"/>
    <w:rsid w:val="002F449D"/>
    <w:rsid w:val="002F5ACC"/>
    <w:rsid w:val="002F6954"/>
    <w:rsid w:val="0030780B"/>
    <w:rsid w:val="00316968"/>
    <w:rsid w:val="00316D5D"/>
    <w:rsid w:val="00321206"/>
    <w:rsid w:val="003652EF"/>
    <w:rsid w:val="003D23C3"/>
    <w:rsid w:val="003E0B9D"/>
    <w:rsid w:val="004939F9"/>
    <w:rsid w:val="004B094A"/>
    <w:rsid w:val="004C0E17"/>
    <w:rsid w:val="004F4A2D"/>
    <w:rsid w:val="00503E77"/>
    <w:rsid w:val="005326ED"/>
    <w:rsid w:val="00537DE4"/>
    <w:rsid w:val="005505D1"/>
    <w:rsid w:val="00582DD5"/>
    <w:rsid w:val="0058659C"/>
    <w:rsid w:val="005908E6"/>
    <w:rsid w:val="005B71F9"/>
    <w:rsid w:val="005F4F19"/>
    <w:rsid w:val="005F4F9E"/>
    <w:rsid w:val="0060444C"/>
    <w:rsid w:val="006248CB"/>
    <w:rsid w:val="006261B7"/>
    <w:rsid w:val="00647DEB"/>
    <w:rsid w:val="006A6A6C"/>
    <w:rsid w:val="006A7B49"/>
    <w:rsid w:val="006B0268"/>
    <w:rsid w:val="006B3CAE"/>
    <w:rsid w:val="006F7C6F"/>
    <w:rsid w:val="0070046A"/>
    <w:rsid w:val="00725496"/>
    <w:rsid w:val="007348C3"/>
    <w:rsid w:val="007367C0"/>
    <w:rsid w:val="00743C43"/>
    <w:rsid w:val="007706AE"/>
    <w:rsid w:val="00770AF3"/>
    <w:rsid w:val="007A6B1B"/>
    <w:rsid w:val="007B5169"/>
    <w:rsid w:val="007D6F1C"/>
    <w:rsid w:val="008015AE"/>
    <w:rsid w:val="00811995"/>
    <w:rsid w:val="00891C14"/>
    <w:rsid w:val="008D2DEA"/>
    <w:rsid w:val="008D58E5"/>
    <w:rsid w:val="0090087B"/>
    <w:rsid w:val="00914397"/>
    <w:rsid w:val="009E5F1B"/>
    <w:rsid w:val="00A71C3E"/>
    <w:rsid w:val="00AB2F18"/>
    <w:rsid w:val="00AD6989"/>
    <w:rsid w:val="00B127E2"/>
    <w:rsid w:val="00B60BD5"/>
    <w:rsid w:val="00B70FCE"/>
    <w:rsid w:val="00B94C68"/>
    <w:rsid w:val="00B95810"/>
    <w:rsid w:val="00B97D71"/>
    <w:rsid w:val="00BB48D7"/>
    <w:rsid w:val="00BC441A"/>
    <w:rsid w:val="00BE73D7"/>
    <w:rsid w:val="00BF5583"/>
    <w:rsid w:val="00C10AE9"/>
    <w:rsid w:val="00C1549F"/>
    <w:rsid w:val="00C664C6"/>
    <w:rsid w:val="00C84F12"/>
    <w:rsid w:val="00CD4BBB"/>
    <w:rsid w:val="00CE1757"/>
    <w:rsid w:val="00D2423E"/>
    <w:rsid w:val="00D3250F"/>
    <w:rsid w:val="00D72E5D"/>
    <w:rsid w:val="00DC2BA4"/>
    <w:rsid w:val="00E00030"/>
    <w:rsid w:val="00E13C35"/>
    <w:rsid w:val="00E14864"/>
    <w:rsid w:val="00E31D17"/>
    <w:rsid w:val="00E32E53"/>
    <w:rsid w:val="00E45F70"/>
    <w:rsid w:val="00E8154E"/>
    <w:rsid w:val="00EA3E39"/>
    <w:rsid w:val="00EB5D93"/>
    <w:rsid w:val="00ED6F5A"/>
    <w:rsid w:val="00ED7044"/>
    <w:rsid w:val="00EE769E"/>
    <w:rsid w:val="00FA3054"/>
    <w:rsid w:val="00FE669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671F"/>
  <w15:docId w15:val="{1FFB388D-5D38-4932-8919-2B6B9BC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81199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C68"/>
    <w:rPr>
      <w:b/>
      <w:bCs/>
      <w:i w:val="0"/>
      <w:iCs w:val="0"/>
    </w:rPr>
  </w:style>
  <w:style w:type="character" w:customStyle="1" w:styleId="inline">
    <w:name w:val="inline"/>
    <w:basedOn w:val="DefaultParagraphFont"/>
    <w:rsid w:val="00B94C68"/>
  </w:style>
  <w:style w:type="character" w:customStyle="1" w:styleId="st1">
    <w:name w:val="st1"/>
    <w:basedOn w:val="DefaultParagraphFont"/>
    <w:rsid w:val="00B9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mohammadi@semnan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rmohammadi.profile.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mosallas</cp:lastModifiedBy>
  <cp:revision>13</cp:revision>
  <cp:lastPrinted>2018-12-27T12:18:00Z</cp:lastPrinted>
  <dcterms:created xsi:type="dcterms:W3CDTF">2021-01-23T15:52:00Z</dcterms:created>
  <dcterms:modified xsi:type="dcterms:W3CDTF">2021-01-27T19:27:00Z</dcterms:modified>
</cp:coreProperties>
</file>